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41" w:rsidRDefault="003B0A41" w:rsidP="00266D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Odluka stručnog aktiva razredne nastave o odabiru udžbenika </w:t>
      </w:r>
      <w:r w:rsidR="00266DD2" w:rsidRPr="00266DD2">
        <w:rPr>
          <w:b/>
          <w:sz w:val="32"/>
          <w:szCs w:val="32"/>
        </w:rPr>
        <w:t xml:space="preserve">za 1. </w:t>
      </w:r>
      <w:r w:rsidR="00266DD2">
        <w:rPr>
          <w:b/>
          <w:sz w:val="32"/>
          <w:szCs w:val="32"/>
        </w:rPr>
        <w:t>r</w:t>
      </w:r>
      <w:r w:rsidR="00266DD2" w:rsidRPr="00266DD2">
        <w:rPr>
          <w:b/>
          <w:sz w:val="32"/>
          <w:szCs w:val="32"/>
        </w:rPr>
        <w:t xml:space="preserve">azred OŠ Velika Pisanica </w:t>
      </w:r>
    </w:p>
    <w:p w:rsidR="00266DD2" w:rsidRPr="003B0A41" w:rsidRDefault="00266DD2" w:rsidP="003B0A41">
      <w:pPr>
        <w:jc w:val="center"/>
        <w:rPr>
          <w:b/>
          <w:sz w:val="32"/>
          <w:szCs w:val="32"/>
        </w:rPr>
      </w:pPr>
      <w:r w:rsidRPr="00266DD2">
        <w:rPr>
          <w:b/>
          <w:sz w:val="32"/>
          <w:szCs w:val="32"/>
        </w:rPr>
        <w:t>za šk. g. 2019./20.</w:t>
      </w:r>
      <w:bookmarkStart w:id="0" w:name="_GoBack"/>
      <w:bookmarkEnd w:id="0"/>
    </w:p>
    <w:tbl>
      <w:tblPr>
        <w:tblW w:w="14057" w:type="dxa"/>
        <w:tblInd w:w="93" w:type="dxa"/>
        <w:tblLook w:val="04A0" w:firstRow="1" w:lastRow="0" w:firstColumn="1" w:lastColumn="0" w:noHBand="0" w:noVBand="1"/>
      </w:tblPr>
      <w:tblGrid>
        <w:gridCol w:w="727"/>
        <w:gridCol w:w="18"/>
        <w:gridCol w:w="1005"/>
        <w:gridCol w:w="47"/>
        <w:gridCol w:w="2585"/>
        <w:gridCol w:w="1870"/>
        <w:gridCol w:w="1197"/>
        <w:gridCol w:w="843"/>
        <w:gridCol w:w="1545"/>
        <w:gridCol w:w="1701"/>
        <w:gridCol w:w="2519"/>
      </w:tblGrid>
      <w:tr w:rsidR="003B0A41" w:rsidRPr="00266DD2" w:rsidTr="003B0A41">
        <w:trPr>
          <w:trHeight w:val="455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5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1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5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2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Masa</w:t>
            </w:r>
          </w:p>
        </w:tc>
      </w:tr>
      <w:tr w:rsidR="003B0A41" w:rsidRPr="00266DD2" w:rsidTr="003B0A41">
        <w:trPr>
          <w:trHeight w:val="455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6041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3875</w:t>
            </w:r>
          </w:p>
        </w:tc>
        <w:tc>
          <w:tcPr>
            <w:tcW w:w="25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1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1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74,89</w:t>
            </w:r>
          </w:p>
        </w:tc>
        <w:tc>
          <w:tcPr>
            <w:tcW w:w="2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434±10%</w:t>
            </w:r>
          </w:p>
        </w:tc>
      </w:tr>
      <w:tr w:rsidR="003B0A41" w:rsidRPr="00266DD2" w:rsidTr="003B0A41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6042</w:t>
            </w:r>
          </w:p>
        </w:tc>
        <w:tc>
          <w:tcPr>
            <w:tcW w:w="1070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74,89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3B0A41" w:rsidRPr="00266DD2" w:rsidTr="003B0A41">
        <w:trPr>
          <w:trHeight w:val="462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5984</w:t>
            </w:r>
          </w:p>
        </w:tc>
        <w:tc>
          <w:tcPr>
            <w:tcW w:w="10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3824</w:t>
            </w:r>
          </w:p>
        </w:tc>
        <w:tc>
          <w:tcPr>
            <w:tcW w:w="25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1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1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2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 ±10%</w:t>
            </w:r>
          </w:p>
        </w:tc>
      </w:tr>
      <w:tr w:rsidR="003B0A41" w:rsidRPr="00266DD2" w:rsidTr="003B0A41">
        <w:trPr>
          <w:trHeight w:val="466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6123</w:t>
            </w:r>
          </w:p>
        </w:tc>
        <w:tc>
          <w:tcPr>
            <w:tcW w:w="105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3940</w:t>
            </w:r>
          </w:p>
        </w:tc>
        <w:tc>
          <w:tcPr>
            <w:tcW w:w="25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1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1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119,82</w:t>
            </w:r>
          </w:p>
        </w:tc>
        <w:tc>
          <w:tcPr>
            <w:tcW w:w="2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293±10%</w:t>
            </w:r>
          </w:p>
        </w:tc>
      </w:tr>
      <w:tr w:rsidR="003B0A41" w:rsidRPr="00266DD2" w:rsidTr="003B0A41">
        <w:trPr>
          <w:trHeight w:val="457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6151</w:t>
            </w:r>
          </w:p>
        </w:tc>
        <w:tc>
          <w:tcPr>
            <w:tcW w:w="10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3966</w:t>
            </w:r>
          </w:p>
        </w:tc>
        <w:tc>
          <w:tcPr>
            <w:tcW w:w="2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1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1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2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293±10%</w:t>
            </w:r>
          </w:p>
        </w:tc>
      </w:tr>
      <w:tr w:rsidR="003B0A41" w:rsidRPr="00266DD2" w:rsidTr="003B0A41">
        <w:trPr>
          <w:trHeight w:val="450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10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26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1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1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  <w:tc>
          <w:tcPr>
            <w:tcW w:w="2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3B0A41" w:rsidRPr="0025717A" w:rsidRDefault="003B0A41" w:rsidP="00266DD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71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</w:t>
            </w:r>
          </w:p>
        </w:tc>
      </w:tr>
    </w:tbl>
    <w:p w:rsidR="00155A70" w:rsidRPr="00266DD2" w:rsidRDefault="00155A70" w:rsidP="00266DD2"/>
    <w:sectPr w:rsidR="00155A70" w:rsidRPr="00266DD2" w:rsidSect="00266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2"/>
    <w:rsid w:val="00027A91"/>
    <w:rsid w:val="000B6394"/>
    <w:rsid w:val="00155A70"/>
    <w:rsid w:val="00182C76"/>
    <w:rsid w:val="0025717A"/>
    <w:rsid w:val="00266DD2"/>
    <w:rsid w:val="003B0A41"/>
    <w:rsid w:val="006719E9"/>
    <w:rsid w:val="00AF5E99"/>
    <w:rsid w:val="00CF1E36"/>
    <w:rsid w:val="00D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6E12-4E94-4ED5-86A2-D293F367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10</cp:revision>
  <dcterms:created xsi:type="dcterms:W3CDTF">2019-07-02T11:31:00Z</dcterms:created>
  <dcterms:modified xsi:type="dcterms:W3CDTF">2019-07-10T07:04:00Z</dcterms:modified>
</cp:coreProperties>
</file>